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FA3" w:rsidRDefault="00550FA3"/>
    <w:p w:rsidR="00550FA3" w:rsidRDefault="00550FA3"/>
    <w:p w:rsidR="00750D65" w:rsidRDefault="00750D65"/>
    <w:p w:rsidR="00550FA3" w:rsidRDefault="00F61500" w:rsidP="00E30F70">
      <w:pPr>
        <w:spacing w:after="120"/>
        <w:ind w:left="4248" w:firstLine="708"/>
      </w:pPr>
      <w:r>
        <w:t xml:space="preserve">Barcelona, </w:t>
      </w:r>
      <w:r w:rsidR="009A73C1">
        <w:t>6 de març de 201</w:t>
      </w:r>
      <w:r w:rsidR="001A43DC">
        <w:t>8</w:t>
      </w:r>
    </w:p>
    <w:p w:rsidR="00550FA3" w:rsidRDefault="00550FA3" w:rsidP="00E30F70">
      <w:pPr>
        <w:spacing w:after="120"/>
      </w:pPr>
    </w:p>
    <w:p w:rsidR="00750D65" w:rsidRDefault="00750D65" w:rsidP="00E30F70">
      <w:pPr>
        <w:spacing w:after="120"/>
      </w:pPr>
    </w:p>
    <w:p w:rsidR="00750D65" w:rsidRDefault="00750D65" w:rsidP="00E30F70">
      <w:pPr>
        <w:spacing w:after="120"/>
      </w:pPr>
    </w:p>
    <w:p w:rsidR="00550FA3" w:rsidRPr="00E30F70" w:rsidRDefault="00550FA3" w:rsidP="00E30F70">
      <w:pPr>
        <w:pStyle w:val="Heading1"/>
        <w:spacing w:after="120"/>
      </w:pPr>
      <w:r>
        <w:t>C O N V O C A T Ò R I A</w:t>
      </w:r>
    </w:p>
    <w:p w:rsidR="00550FA3" w:rsidRDefault="00550FA3" w:rsidP="00E30F70">
      <w:pPr>
        <w:spacing w:after="120"/>
        <w:jc w:val="center"/>
        <w:rPr>
          <w:b/>
          <w:bCs/>
        </w:rPr>
      </w:pPr>
    </w:p>
    <w:p w:rsidR="00550FA3" w:rsidRDefault="00550FA3" w:rsidP="00E30F70">
      <w:pPr>
        <w:spacing w:after="120"/>
        <w:jc w:val="both"/>
      </w:pPr>
      <w:r>
        <w:t>Benvolgut</w:t>
      </w:r>
      <w:r w:rsidR="00614061">
        <w:t>/da</w:t>
      </w:r>
      <w:r>
        <w:t xml:space="preserve"> soci</w:t>
      </w:r>
      <w:r w:rsidR="00614061">
        <w:t>/</w:t>
      </w:r>
      <w:r w:rsidR="00DE1635" w:rsidRPr="00DE1635">
        <w:t>sòci</w:t>
      </w:r>
      <w:r w:rsidR="00614061">
        <w:t>a</w:t>
      </w:r>
      <w:r>
        <w:t>,</w:t>
      </w:r>
    </w:p>
    <w:p w:rsidR="00550FA3" w:rsidRDefault="00550FA3" w:rsidP="00E30F70">
      <w:pPr>
        <w:spacing w:after="120"/>
        <w:jc w:val="both"/>
      </w:pPr>
    </w:p>
    <w:p w:rsidR="009F38C5" w:rsidRDefault="009F38C5" w:rsidP="00E30F70">
      <w:pPr>
        <w:pStyle w:val="BodyText"/>
        <w:spacing w:after="120" w:line="240" w:lineRule="auto"/>
      </w:pPr>
      <w:r>
        <w:t>E</w:t>
      </w:r>
      <w:r w:rsidR="001856B2">
        <w:t>m</w:t>
      </w:r>
      <w:r>
        <w:t xml:space="preserve"> permet</w:t>
      </w:r>
      <w:r w:rsidR="001856B2">
        <w:t>o</w:t>
      </w:r>
      <w:r>
        <w:t xml:space="preserve"> </w:t>
      </w:r>
      <w:r w:rsidR="00550FA3">
        <w:t>convocar-vos a</w:t>
      </w:r>
      <w:r>
        <w:t xml:space="preserve"> la propera</w:t>
      </w:r>
      <w:r w:rsidR="00550FA3">
        <w:t xml:space="preserve"> </w:t>
      </w:r>
      <w:r w:rsidR="00750D65">
        <w:rPr>
          <w:b/>
          <w:bCs/>
        </w:rPr>
        <w:t>Assemblea Ordinària General de S</w:t>
      </w:r>
      <w:r w:rsidR="00550FA3">
        <w:rPr>
          <w:b/>
          <w:bCs/>
        </w:rPr>
        <w:t>ocis</w:t>
      </w:r>
      <w:r w:rsidR="00550FA3">
        <w:t xml:space="preserve">, que se </w:t>
      </w:r>
      <w:r w:rsidR="002773BA">
        <w:t xml:space="preserve">celebrarà el proper </w:t>
      </w:r>
      <w:r w:rsidR="001A43DC">
        <w:rPr>
          <w:b/>
          <w:u w:val="single"/>
        </w:rPr>
        <w:t>dijous 22 de març</w:t>
      </w:r>
      <w:r w:rsidR="00550FA3">
        <w:t xml:space="preserve">, a </w:t>
      </w:r>
      <w:r w:rsidR="00F61500">
        <w:t xml:space="preserve">les </w:t>
      </w:r>
      <w:r>
        <w:t>21</w:t>
      </w:r>
      <w:r w:rsidR="001856B2">
        <w:t>h en primera convocatòria</w:t>
      </w:r>
      <w:r w:rsidR="00550FA3">
        <w:t xml:space="preserve"> i </w:t>
      </w:r>
      <w:r w:rsidR="00F61500">
        <w:t xml:space="preserve">a </w:t>
      </w:r>
      <w:r>
        <w:t xml:space="preserve">les </w:t>
      </w:r>
      <w:r w:rsidR="00F61500">
        <w:t>2</w:t>
      </w:r>
      <w:r>
        <w:t xml:space="preserve">1.30 </w:t>
      </w:r>
      <w:r w:rsidR="00550FA3">
        <w:t xml:space="preserve">en segona, </w:t>
      </w:r>
      <w:r>
        <w:t xml:space="preserve">i que tindrà lloc a </w:t>
      </w:r>
      <w:r w:rsidR="007C0335">
        <w:t>l'aula</w:t>
      </w:r>
      <w:r w:rsidR="00715437">
        <w:t xml:space="preserve"> de música</w:t>
      </w:r>
      <w:r>
        <w:t xml:space="preserve"> de la Fundació Cultural Hostafrancs, </w:t>
      </w:r>
      <w:r w:rsidR="00550FA3">
        <w:t>amb el següent</w:t>
      </w:r>
    </w:p>
    <w:p w:rsidR="001A43DC" w:rsidRDefault="001A43DC" w:rsidP="00E30F70">
      <w:pPr>
        <w:pStyle w:val="BodyText"/>
        <w:spacing w:after="120" w:line="240" w:lineRule="auto"/>
        <w:ind w:left="2124" w:firstLine="708"/>
        <w:rPr>
          <w:b/>
          <w:bCs/>
          <w:u w:val="single"/>
        </w:rPr>
      </w:pPr>
    </w:p>
    <w:p w:rsidR="00550FA3" w:rsidRDefault="00550FA3" w:rsidP="00E30F70">
      <w:pPr>
        <w:pStyle w:val="BodyText"/>
        <w:spacing w:after="120" w:line="240" w:lineRule="auto"/>
        <w:ind w:left="2124" w:firstLine="708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ORDRE DEL DIA</w:t>
      </w:r>
    </w:p>
    <w:p w:rsidR="008E48FC" w:rsidRDefault="008E48FC" w:rsidP="008E48FC">
      <w:pPr>
        <w:pStyle w:val="BodyText"/>
        <w:spacing w:after="120" w:line="240" w:lineRule="auto"/>
        <w:rPr>
          <w:b/>
          <w:bCs/>
          <w:u w:val="single"/>
        </w:rPr>
      </w:pPr>
    </w:p>
    <w:p w:rsidR="00715437" w:rsidRDefault="00715437" w:rsidP="00715437">
      <w:pPr>
        <w:pStyle w:val="BodyText"/>
        <w:spacing w:after="120" w:line="240" w:lineRule="auto"/>
        <w:ind w:left="644"/>
        <w:rPr>
          <w:b/>
          <w:bCs/>
          <w:sz w:val="22"/>
        </w:rPr>
      </w:pPr>
      <w:r w:rsidRPr="00E30F70">
        <w:rPr>
          <w:b/>
          <w:bCs/>
          <w:sz w:val="22"/>
        </w:rPr>
        <w:t>1</w:t>
      </w:r>
      <w:r>
        <w:rPr>
          <w:b/>
          <w:bCs/>
          <w:sz w:val="22"/>
        </w:rPr>
        <w:t xml:space="preserve"> </w:t>
      </w:r>
      <w:r w:rsidRPr="00E30F70">
        <w:rPr>
          <w:b/>
          <w:bCs/>
          <w:sz w:val="22"/>
        </w:rPr>
        <w:t>-</w:t>
      </w:r>
      <w:r>
        <w:rPr>
          <w:b/>
          <w:bCs/>
          <w:sz w:val="22"/>
        </w:rPr>
        <w:t xml:space="preserve"> </w:t>
      </w:r>
      <w:r w:rsidRPr="00E30F70">
        <w:rPr>
          <w:b/>
          <w:bCs/>
          <w:sz w:val="22"/>
        </w:rPr>
        <w:t xml:space="preserve">Lectura i aprovació si s’escau de l’Acta de l’Assemblea </w:t>
      </w:r>
      <w:r>
        <w:rPr>
          <w:b/>
          <w:bCs/>
          <w:sz w:val="22"/>
        </w:rPr>
        <w:t xml:space="preserve">Ordinària </w:t>
      </w:r>
      <w:r w:rsidRPr="00E30F70">
        <w:rPr>
          <w:b/>
          <w:bCs/>
          <w:sz w:val="22"/>
        </w:rPr>
        <w:t>anterior.</w:t>
      </w:r>
    </w:p>
    <w:p w:rsidR="00715437" w:rsidRPr="00E30F70" w:rsidRDefault="00715437" w:rsidP="00715437">
      <w:pPr>
        <w:pStyle w:val="BodyText"/>
        <w:spacing w:after="120" w:line="240" w:lineRule="auto"/>
        <w:ind w:left="644"/>
        <w:rPr>
          <w:b/>
          <w:bCs/>
          <w:sz w:val="22"/>
        </w:rPr>
      </w:pPr>
      <w:r>
        <w:rPr>
          <w:b/>
          <w:bCs/>
          <w:sz w:val="22"/>
        </w:rPr>
        <w:t xml:space="preserve">3 </w:t>
      </w:r>
      <w:r w:rsidRPr="00E30F70">
        <w:rPr>
          <w:b/>
          <w:bCs/>
          <w:sz w:val="22"/>
        </w:rPr>
        <w:t>-</w:t>
      </w:r>
      <w:r>
        <w:rPr>
          <w:b/>
          <w:bCs/>
          <w:sz w:val="22"/>
        </w:rPr>
        <w:t xml:space="preserve"> </w:t>
      </w:r>
      <w:r w:rsidRPr="00E30F70">
        <w:rPr>
          <w:b/>
          <w:bCs/>
          <w:sz w:val="22"/>
        </w:rPr>
        <w:t>Lec</w:t>
      </w:r>
      <w:r>
        <w:rPr>
          <w:b/>
          <w:bCs/>
          <w:sz w:val="22"/>
        </w:rPr>
        <w:t>tura de la memòria del curs 201</w:t>
      </w:r>
      <w:r w:rsidR="001A43DC">
        <w:rPr>
          <w:b/>
          <w:bCs/>
          <w:sz w:val="22"/>
        </w:rPr>
        <w:t>7</w:t>
      </w:r>
    </w:p>
    <w:p w:rsidR="00715437" w:rsidRPr="00E30F70" w:rsidRDefault="00715437" w:rsidP="00715437">
      <w:pPr>
        <w:pStyle w:val="BodyText"/>
        <w:spacing w:after="120" w:line="240" w:lineRule="auto"/>
        <w:ind w:left="644"/>
        <w:rPr>
          <w:b/>
          <w:bCs/>
          <w:sz w:val="22"/>
        </w:rPr>
      </w:pPr>
      <w:r>
        <w:rPr>
          <w:b/>
          <w:bCs/>
          <w:sz w:val="22"/>
        </w:rPr>
        <w:t xml:space="preserve">4 </w:t>
      </w:r>
      <w:r w:rsidRPr="00E30F70">
        <w:rPr>
          <w:b/>
          <w:bCs/>
          <w:sz w:val="22"/>
        </w:rPr>
        <w:t>-</w:t>
      </w:r>
      <w:r>
        <w:rPr>
          <w:b/>
          <w:bCs/>
          <w:sz w:val="22"/>
        </w:rPr>
        <w:t xml:space="preserve"> </w:t>
      </w:r>
      <w:r w:rsidRPr="00E30F70">
        <w:rPr>
          <w:b/>
          <w:bCs/>
          <w:sz w:val="22"/>
        </w:rPr>
        <w:t>Lectura i aprovació de l’estat de comptes i pre</w:t>
      </w:r>
      <w:r>
        <w:rPr>
          <w:b/>
          <w:bCs/>
          <w:sz w:val="22"/>
        </w:rPr>
        <w:t>sentació del pressupost 201</w:t>
      </w:r>
      <w:r w:rsidR="001A43DC">
        <w:rPr>
          <w:b/>
          <w:bCs/>
          <w:sz w:val="22"/>
        </w:rPr>
        <w:t>8</w:t>
      </w:r>
    </w:p>
    <w:p w:rsidR="00715437" w:rsidRDefault="00715437" w:rsidP="00715437">
      <w:pPr>
        <w:pStyle w:val="BodyText"/>
        <w:spacing w:after="120" w:line="240" w:lineRule="auto"/>
        <w:ind w:left="644"/>
        <w:rPr>
          <w:b/>
          <w:bCs/>
          <w:sz w:val="22"/>
        </w:rPr>
      </w:pPr>
      <w:r>
        <w:rPr>
          <w:b/>
          <w:bCs/>
          <w:sz w:val="22"/>
        </w:rPr>
        <w:t xml:space="preserve">5 </w:t>
      </w:r>
      <w:r w:rsidRPr="00E30F70">
        <w:rPr>
          <w:b/>
          <w:bCs/>
          <w:sz w:val="22"/>
        </w:rPr>
        <w:t>-</w:t>
      </w:r>
      <w:r>
        <w:rPr>
          <w:b/>
          <w:bCs/>
          <w:sz w:val="22"/>
        </w:rPr>
        <w:t xml:space="preserve"> </w:t>
      </w:r>
      <w:r w:rsidRPr="00E30F70">
        <w:rPr>
          <w:b/>
          <w:bCs/>
          <w:sz w:val="22"/>
        </w:rPr>
        <w:t>Informe situació actual de l’Orfeó.</w:t>
      </w:r>
    </w:p>
    <w:p w:rsidR="001A43DC" w:rsidRDefault="001A43DC" w:rsidP="00715437">
      <w:pPr>
        <w:pStyle w:val="BodyText"/>
        <w:spacing w:after="120" w:line="240" w:lineRule="auto"/>
        <w:ind w:left="644"/>
        <w:rPr>
          <w:b/>
          <w:bCs/>
          <w:sz w:val="22"/>
        </w:rPr>
      </w:pPr>
      <w:r>
        <w:rPr>
          <w:b/>
          <w:bCs/>
          <w:sz w:val="22"/>
        </w:rPr>
        <w:t>6 – Renovació càrrecs</w:t>
      </w:r>
    </w:p>
    <w:p w:rsidR="00715437" w:rsidRPr="00E30F70" w:rsidRDefault="001A43DC" w:rsidP="00715437">
      <w:pPr>
        <w:pStyle w:val="BodyText"/>
        <w:spacing w:after="120" w:line="240" w:lineRule="auto"/>
        <w:ind w:left="644"/>
        <w:rPr>
          <w:b/>
          <w:bCs/>
        </w:rPr>
      </w:pPr>
      <w:r>
        <w:rPr>
          <w:b/>
          <w:bCs/>
          <w:sz w:val="22"/>
        </w:rPr>
        <w:t>7</w:t>
      </w:r>
      <w:r w:rsidR="00715437">
        <w:rPr>
          <w:b/>
          <w:bCs/>
          <w:sz w:val="22"/>
        </w:rPr>
        <w:t xml:space="preserve"> </w:t>
      </w:r>
      <w:r w:rsidR="00715437" w:rsidRPr="00E30F70">
        <w:rPr>
          <w:b/>
          <w:bCs/>
          <w:sz w:val="22"/>
        </w:rPr>
        <w:t>-</w:t>
      </w:r>
      <w:r w:rsidR="00715437">
        <w:rPr>
          <w:b/>
          <w:bCs/>
          <w:sz w:val="22"/>
        </w:rPr>
        <w:t xml:space="preserve"> </w:t>
      </w:r>
      <w:r w:rsidR="00715437" w:rsidRPr="00E30F70">
        <w:rPr>
          <w:b/>
          <w:bCs/>
          <w:sz w:val="22"/>
        </w:rPr>
        <w:t>Precs i preguntes</w:t>
      </w:r>
      <w:r w:rsidR="00715437">
        <w:rPr>
          <w:b/>
          <w:bCs/>
          <w:sz w:val="22"/>
        </w:rPr>
        <w:t>.</w:t>
      </w:r>
    </w:p>
    <w:p w:rsidR="00750D65" w:rsidRDefault="00750D65" w:rsidP="00E30F70">
      <w:pPr>
        <w:pStyle w:val="BodyText"/>
        <w:spacing w:after="120" w:line="240" w:lineRule="auto"/>
      </w:pPr>
    </w:p>
    <w:p w:rsidR="00750D65" w:rsidRDefault="00750D65" w:rsidP="00E30F70">
      <w:pPr>
        <w:pStyle w:val="BodyText"/>
        <w:spacing w:after="120" w:line="240" w:lineRule="auto"/>
      </w:pPr>
    </w:p>
    <w:p w:rsidR="00750D65" w:rsidRDefault="00614061" w:rsidP="00E30F70">
      <w:pPr>
        <w:pStyle w:val="BodyText"/>
        <w:spacing w:after="120" w:line="240" w:lineRule="auto"/>
      </w:pPr>
      <w:r>
        <w:rPr>
          <w:noProof/>
          <w:lang w:eastAsia="ca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199390</wp:posOffset>
            </wp:positionV>
            <wp:extent cx="742950" cy="755650"/>
            <wp:effectExtent l="19050" t="0" r="0" b="0"/>
            <wp:wrapNone/>
            <wp:docPr id="3" name="Imatge 2" descr="LOGO ORFEO NEGRE RGB ALT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FEO NEGRE RGB ALTA_1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857" t="2809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5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0FA3" w:rsidRDefault="00550FA3" w:rsidP="00E30F70">
      <w:pPr>
        <w:pStyle w:val="BodyText"/>
        <w:spacing w:after="120" w:line="240" w:lineRule="auto"/>
      </w:pPr>
      <w:r>
        <w:t>Esperem la vostra assistència.</w:t>
      </w:r>
      <w:r w:rsidR="00844874" w:rsidRPr="00844874">
        <w:rPr>
          <w:noProof/>
          <w:lang w:eastAsia="ca-ES"/>
        </w:rPr>
        <w:t xml:space="preserve"> </w:t>
      </w:r>
    </w:p>
    <w:p w:rsidR="00D57648" w:rsidRDefault="00D57648" w:rsidP="00E30F70">
      <w:pPr>
        <w:pStyle w:val="BodyText"/>
        <w:spacing w:after="120" w:line="240" w:lineRule="auto"/>
      </w:pPr>
    </w:p>
    <w:p w:rsidR="00750D65" w:rsidRDefault="008B5FFF" w:rsidP="00E30F70">
      <w:pPr>
        <w:pStyle w:val="BodyText"/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0FA3" w:rsidRDefault="00550FA3">
      <w:pPr>
        <w:pStyle w:val="BodyText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3C1">
        <w:t>Mercè Saboya</w:t>
      </w:r>
    </w:p>
    <w:p w:rsidR="00DA0B4E" w:rsidRDefault="00750D65">
      <w:pPr>
        <w:pStyle w:val="BodyText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Secretà</w:t>
      </w:r>
      <w:r w:rsidR="00550FA3">
        <w:t>ri</w:t>
      </w:r>
      <w:r w:rsidR="002E7CE4">
        <w:t>a</w:t>
      </w:r>
    </w:p>
    <w:p w:rsidR="00772402" w:rsidRDefault="00772402">
      <w:pPr>
        <w:pStyle w:val="BodyText"/>
        <w:spacing w:line="360" w:lineRule="auto"/>
      </w:pPr>
    </w:p>
    <w:sectPr w:rsidR="00772402" w:rsidSect="003F74BD">
      <w:headerReference w:type="default" r:id="rId8"/>
      <w:footerReference w:type="default" r:id="rId9"/>
      <w:pgSz w:w="11906" w:h="16838"/>
      <w:pgMar w:top="19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EB5" w:rsidRDefault="00633EB5">
      <w:r>
        <w:separator/>
      </w:r>
    </w:p>
  </w:endnote>
  <w:endnote w:type="continuationSeparator" w:id="0">
    <w:p w:rsidR="00633EB5" w:rsidRDefault="0063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D65" w:rsidRPr="008A53B3" w:rsidRDefault="006010DF">
    <w:pPr>
      <w:pStyle w:val="Footer"/>
      <w:rPr>
        <w:color w:val="002060"/>
        <w:sz w:val="18"/>
      </w:rPr>
    </w:pPr>
    <w:r w:rsidRPr="008A53B3">
      <w:rPr>
        <w:color w:val="002060"/>
        <w:sz w:val="18"/>
      </w:rPr>
      <w:t>C/ Torre d’</w:t>
    </w:r>
    <w:r w:rsidR="00454101" w:rsidRPr="008A53B3">
      <w:rPr>
        <w:color w:val="002060"/>
        <w:sz w:val="18"/>
      </w:rPr>
      <w:t>e</w:t>
    </w:r>
    <w:r w:rsidRPr="008A53B3">
      <w:rPr>
        <w:color w:val="002060"/>
        <w:sz w:val="18"/>
      </w:rPr>
      <w:t xml:space="preserve">n </w:t>
    </w:r>
    <w:proofErr w:type="spellStart"/>
    <w:r w:rsidRPr="008A53B3">
      <w:rPr>
        <w:color w:val="002060"/>
        <w:sz w:val="18"/>
      </w:rPr>
      <w:t>Damians</w:t>
    </w:r>
    <w:proofErr w:type="spellEnd"/>
    <w:r w:rsidRPr="008A53B3">
      <w:rPr>
        <w:color w:val="002060"/>
        <w:sz w:val="18"/>
      </w:rPr>
      <w:t xml:space="preserve">, 6.   08014 Barcelona   </w:t>
    </w:r>
    <w:hyperlink r:id="rId1" w:history="1">
      <w:r w:rsidR="00A36389" w:rsidRPr="008A53B3">
        <w:rPr>
          <w:rStyle w:val="Hyperlink"/>
          <w:color w:val="002060"/>
          <w:sz w:val="18"/>
        </w:rPr>
        <w:t>www.orfeoatlantida.cat</w:t>
      </w:r>
    </w:hyperlink>
    <w:r w:rsidR="00A36389" w:rsidRPr="008A53B3">
      <w:rPr>
        <w:color w:val="002060"/>
        <w:sz w:val="18"/>
      </w:rPr>
      <w:t xml:space="preserve"> -</w:t>
    </w:r>
    <w:r w:rsidRPr="008A53B3">
      <w:rPr>
        <w:color w:val="002060"/>
        <w:sz w:val="18"/>
      </w:rPr>
      <w:t xml:space="preserve">  e-mail </w:t>
    </w:r>
    <w:hyperlink r:id="rId2" w:history="1">
      <w:r w:rsidR="00454101" w:rsidRPr="008A53B3">
        <w:rPr>
          <w:rStyle w:val="Hyperlink"/>
          <w:color w:val="002060"/>
          <w:sz w:val="18"/>
        </w:rPr>
        <w:t>orfeo@orfeoat</w:t>
      </w:r>
      <w:r w:rsidR="00454101" w:rsidRPr="005B2275">
        <w:rPr>
          <w:rStyle w:val="Hyperlink"/>
          <w:color w:val="002060"/>
          <w:sz w:val="18"/>
        </w:rPr>
        <w:t>lantida.c</w:t>
      </w:r>
      <w:r w:rsidR="00454101" w:rsidRPr="008A53B3">
        <w:rPr>
          <w:rStyle w:val="Hyperlink"/>
          <w:color w:val="002060"/>
          <w:sz w:val="18"/>
        </w:rPr>
        <w:t>at</w:t>
      </w:r>
    </w:hyperlink>
    <w:r w:rsidRPr="008A53B3">
      <w:rPr>
        <w:color w:val="002060"/>
        <w:sz w:val="18"/>
      </w:rPr>
      <w:t xml:space="preserve"> </w:t>
    </w:r>
  </w:p>
  <w:p w:rsidR="006010DF" w:rsidRPr="008A53B3" w:rsidRDefault="00750D65" w:rsidP="00750D65">
    <w:pPr>
      <w:pStyle w:val="Footer"/>
      <w:jc w:val="center"/>
      <w:rPr>
        <w:color w:val="002060"/>
        <w:sz w:val="16"/>
      </w:rPr>
    </w:pPr>
    <w:r w:rsidRPr="008A53B3">
      <w:rPr>
        <w:color w:val="002060"/>
        <w:sz w:val="16"/>
      </w:rPr>
      <w:t>NIF: G58672403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EB5" w:rsidRDefault="00633EB5">
      <w:r>
        <w:separator/>
      </w:r>
    </w:p>
  </w:footnote>
  <w:footnote w:type="continuationSeparator" w:id="0">
    <w:p w:rsidR="00633EB5" w:rsidRDefault="0063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0DF" w:rsidRDefault="00454101">
    <w:pPr>
      <w:pStyle w:val="Header"/>
      <w:tabs>
        <w:tab w:val="left" w:pos="1980"/>
      </w:tabs>
    </w:pPr>
    <w:r>
      <w:rPr>
        <w:noProof/>
        <w:sz w:val="20"/>
        <w:lang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-23495</wp:posOffset>
          </wp:positionV>
          <wp:extent cx="714375" cy="714375"/>
          <wp:effectExtent l="19050" t="0" r="9525" b="0"/>
          <wp:wrapNone/>
          <wp:docPr id="1" name="Imatge 1" descr="logo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10DF">
      <w:tab/>
    </w:r>
  </w:p>
  <w:p w:rsidR="006010DF" w:rsidRPr="005B2275" w:rsidRDefault="006010DF">
    <w:pPr>
      <w:pStyle w:val="Header"/>
      <w:tabs>
        <w:tab w:val="left" w:pos="1980"/>
      </w:tabs>
      <w:rPr>
        <w:color w:val="002060"/>
        <w:sz w:val="56"/>
        <w:szCs w:val="56"/>
      </w:rPr>
    </w:pPr>
    <w:r>
      <w:rPr>
        <w:color w:val="0000FF"/>
      </w:rPr>
      <w:tab/>
    </w:r>
    <w:r w:rsidR="005B2275" w:rsidRPr="005B2275">
      <w:rPr>
        <w:color w:val="002060"/>
        <w:sz w:val="72"/>
      </w:rPr>
      <w:t>Orfeó Atlàntida</w:t>
    </w:r>
  </w:p>
  <w:p w:rsidR="006010DF" w:rsidRPr="008A53B3" w:rsidRDefault="006010DF">
    <w:pPr>
      <w:pStyle w:val="Header"/>
      <w:tabs>
        <w:tab w:val="left" w:pos="1980"/>
      </w:tabs>
      <w:rPr>
        <w:color w:val="002060"/>
        <w:sz w:val="32"/>
        <w:szCs w:val="3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52B7"/>
    <w:multiLevelType w:val="hybridMultilevel"/>
    <w:tmpl w:val="0BCAA0BE"/>
    <w:lvl w:ilvl="0" w:tplc="0403000F">
      <w:start w:val="1"/>
      <w:numFmt w:val="decimal"/>
      <w:lvlText w:val="%1."/>
      <w:lvlJc w:val="left"/>
      <w:pPr>
        <w:ind w:left="1364" w:hanging="360"/>
      </w:pPr>
    </w:lvl>
    <w:lvl w:ilvl="1" w:tplc="04030019" w:tentative="1">
      <w:start w:val="1"/>
      <w:numFmt w:val="lowerLetter"/>
      <w:lvlText w:val="%2."/>
      <w:lvlJc w:val="left"/>
      <w:pPr>
        <w:ind w:left="2084" w:hanging="360"/>
      </w:pPr>
    </w:lvl>
    <w:lvl w:ilvl="2" w:tplc="0403001B" w:tentative="1">
      <w:start w:val="1"/>
      <w:numFmt w:val="lowerRoman"/>
      <w:lvlText w:val="%3."/>
      <w:lvlJc w:val="right"/>
      <w:pPr>
        <w:ind w:left="2804" w:hanging="180"/>
      </w:pPr>
    </w:lvl>
    <w:lvl w:ilvl="3" w:tplc="0403000F" w:tentative="1">
      <w:start w:val="1"/>
      <w:numFmt w:val="decimal"/>
      <w:lvlText w:val="%4."/>
      <w:lvlJc w:val="left"/>
      <w:pPr>
        <w:ind w:left="3524" w:hanging="360"/>
      </w:pPr>
    </w:lvl>
    <w:lvl w:ilvl="4" w:tplc="04030019" w:tentative="1">
      <w:start w:val="1"/>
      <w:numFmt w:val="lowerLetter"/>
      <w:lvlText w:val="%5."/>
      <w:lvlJc w:val="left"/>
      <w:pPr>
        <w:ind w:left="4244" w:hanging="360"/>
      </w:pPr>
    </w:lvl>
    <w:lvl w:ilvl="5" w:tplc="0403001B" w:tentative="1">
      <w:start w:val="1"/>
      <w:numFmt w:val="lowerRoman"/>
      <w:lvlText w:val="%6."/>
      <w:lvlJc w:val="right"/>
      <w:pPr>
        <w:ind w:left="4964" w:hanging="180"/>
      </w:pPr>
    </w:lvl>
    <w:lvl w:ilvl="6" w:tplc="0403000F" w:tentative="1">
      <w:start w:val="1"/>
      <w:numFmt w:val="decimal"/>
      <w:lvlText w:val="%7."/>
      <w:lvlJc w:val="left"/>
      <w:pPr>
        <w:ind w:left="5684" w:hanging="360"/>
      </w:pPr>
    </w:lvl>
    <w:lvl w:ilvl="7" w:tplc="04030019" w:tentative="1">
      <w:start w:val="1"/>
      <w:numFmt w:val="lowerLetter"/>
      <w:lvlText w:val="%8."/>
      <w:lvlJc w:val="left"/>
      <w:pPr>
        <w:ind w:left="6404" w:hanging="360"/>
      </w:pPr>
    </w:lvl>
    <w:lvl w:ilvl="8" w:tplc="0403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70717437"/>
    <w:multiLevelType w:val="hybridMultilevel"/>
    <w:tmpl w:val="265CFCE2"/>
    <w:lvl w:ilvl="0" w:tplc="884421F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3BA"/>
    <w:rsid w:val="00044EEB"/>
    <w:rsid w:val="00095FE1"/>
    <w:rsid w:val="001856B2"/>
    <w:rsid w:val="00197A4F"/>
    <w:rsid w:val="001A2D18"/>
    <w:rsid w:val="001A43DC"/>
    <w:rsid w:val="001A5439"/>
    <w:rsid w:val="001B46C1"/>
    <w:rsid w:val="001C1D95"/>
    <w:rsid w:val="001F56AB"/>
    <w:rsid w:val="002773BA"/>
    <w:rsid w:val="002E43F6"/>
    <w:rsid w:val="002E7CE4"/>
    <w:rsid w:val="00324163"/>
    <w:rsid w:val="00330831"/>
    <w:rsid w:val="003363DA"/>
    <w:rsid w:val="00393ED6"/>
    <w:rsid w:val="003B3740"/>
    <w:rsid w:val="003F74BD"/>
    <w:rsid w:val="00424B86"/>
    <w:rsid w:val="00454101"/>
    <w:rsid w:val="00456166"/>
    <w:rsid w:val="00466562"/>
    <w:rsid w:val="005127D5"/>
    <w:rsid w:val="00533E25"/>
    <w:rsid w:val="0054666C"/>
    <w:rsid w:val="00550FA3"/>
    <w:rsid w:val="005668AD"/>
    <w:rsid w:val="005675CC"/>
    <w:rsid w:val="005926EF"/>
    <w:rsid w:val="005B2275"/>
    <w:rsid w:val="005C17E4"/>
    <w:rsid w:val="005E218C"/>
    <w:rsid w:val="006010DF"/>
    <w:rsid w:val="00601C85"/>
    <w:rsid w:val="00614061"/>
    <w:rsid w:val="00633EB5"/>
    <w:rsid w:val="00637EE7"/>
    <w:rsid w:val="006449B3"/>
    <w:rsid w:val="00655D52"/>
    <w:rsid w:val="006B5A22"/>
    <w:rsid w:val="006D3241"/>
    <w:rsid w:val="0070511B"/>
    <w:rsid w:val="00715437"/>
    <w:rsid w:val="00740C09"/>
    <w:rsid w:val="00750D65"/>
    <w:rsid w:val="007662F0"/>
    <w:rsid w:val="00772402"/>
    <w:rsid w:val="007C0335"/>
    <w:rsid w:val="008019FC"/>
    <w:rsid w:val="008032D1"/>
    <w:rsid w:val="008060D9"/>
    <w:rsid w:val="00844874"/>
    <w:rsid w:val="00866531"/>
    <w:rsid w:val="00892B1C"/>
    <w:rsid w:val="008A53B3"/>
    <w:rsid w:val="008B3AE7"/>
    <w:rsid w:val="008B5FFF"/>
    <w:rsid w:val="008E48FC"/>
    <w:rsid w:val="009276D3"/>
    <w:rsid w:val="009A73C1"/>
    <w:rsid w:val="009C1115"/>
    <w:rsid w:val="009F38C5"/>
    <w:rsid w:val="00A10320"/>
    <w:rsid w:val="00A36389"/>
    <w:rsid w:val="00A422F9"/>
    <w:rsid w:val="00A7771E"/>
    <w:rsid w:val="00A955A1"/>
    <w:rsid w:val="00B95FDD"/>
    <w:rsid w:val="00C00F74"/>
    <w:rsid w:val="00C843DE"/>
    <w:rsid w:val="00CD3D68"/>
    <w:rsid w:val="00D36BAB"/>
    <w:rsid w:val="00D57648"/>
    <w:rsid w:val="00D80E08"/>
    <w:rsid w:val="00DA0B4E"/>
    <w:rsid w:val="00DB0477"/>
    <w:rsid w:val="00DE1635"/>
    <w:rsid w:val="00E168C9"/>
    <w:rsid w:val="00E30F70"/>
    <w:rsid w:val="00E90238"/>
    <w:rsid w:val="00EF774C"/>
    <w:rsid w:val="00F007CA"/>
    <w:rsid w:val="00F23223"/>
    <w:rsid w:val="00F34776"/>
    <w:rsid w:val="00F61500"/>
    <w:rsid w:val="00F62366"/>
    <w:rsid w:val="00F879E9"/>
    <w:rsid w:val="00FB6322"/>
    <w:rsid w:val="00FB7E9A"/>
    <w:rsid w:val="00FC50BD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5001E0"/>
  <w15:docId w15:val="{7EE39D3D-D999-4063-A020-0C46BE30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74BD"/>
    <w:rPr>
      <w:sz w:val="24"/>
      <w:szCs w:val="24"/>
      <w:lang w:val="ca-ES"/>
    </w:rPr>
  </w:style>
  <w:style w:type="paragraph" w:styleId="Heading1">
    <w:name w:val="heading 1"/>
    <w:basedOn w:val="Normal"/>
    <w:next w:val="Normal"/>
    <w:qFormat/>
    <w:rsid w:val="003F74B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74B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F74BD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3F74BD"/>
    <w:rPr>
      <w:color w:val="0000FF"/>
      <w:u w:val="single"/>
    </w:rPr>
  </w:style>
  <w:style w:type="paragraph" w:styleId="BodyText">
    <w:name w:val="Body Text"/>
    <w:basedOn w:val="Normal"/>
    <w:link w:val="BodyTextChar"/>
    <w:rsid w:val="003F74BD"/>
    <w:pPr>
      <w:spacing w:line="480" w:lineRule="auto"/>
      <w:jc w:val="both"/>
    </w:pPr>
  </w:style>
  <w:style w:type="paragraph" w:customStyle="1" w:styleId="maintitle">
    <w:name w:val="main_title"/>
    <w:basedOn w:val="Normal"/>
    <w:rsid w:val="00DA0B4E"/>
    <w:pPr>
      <w:spacing w:before="100" w:beforeAutospacing="1" w:after="100" w:afterAutospacing="1"/>
    </w:pPr>
    <w:rPr>
      <w:b/>
      <w:bCs/>
      <w:color w:val="000072"/>
      <w:sz w:val="20"/>
      <w:szCs w:val="20"/>
      <w:lang w:eastAsia="ca-ES"/>
    </w:rPr>
  </w:style>
  <w:style w:type="paragraph" w:customStyle="1" w:styleId="estilo4">
    <w:name w:val="estilo4"/>
    <w:basedOn w:val="Normal"/>
    <w:rsid w:val="00DA0B4E"/>
    <w:pPr>
      <w:spacing w:before="100" w:beforeAutospacing="1" w:after="100" w:afterAutospacing="1"/>
    </w:pPr>
    <w:rPr>
      <w:rFonts w:ascii="Trebuchet MS" w:hAnsi="Trebuchet MS"/>
      <w:sz w:val="15"/>
      <w:szCs w:val="15"/>
      <w:lang w:eastAsia="ca-ES"/>
    </w:rPr>
  </w:style>
  <w:style w:type="paragraph" w:customStyle="1" w:styleId="estilo5">
    <w:name w:val="estilo5"/>
    <w:basedOn w:val="Normal"/>
    <w:rsid w:val="00DA0B4E"/>
    <w:pPr>
      <w:spacing w:before="100" w:beforeAutospacing="1" w:after="100" w:afterAutospacing="1"/>
    </w:pPr>
    <w:rPr>
      <w:rFonts w:ascii="Trebuchet MS" w:hAnsi="Trebuchet MS"/>
      <w:b/>
      <w:bCs/>
      <w:sz w:val="15"/>
      <w:szCs w:val="15"/>
      <w:lang w:eastAsia="ca-ES"/>
    </w:rPr>
  </w:style>
  <w:style w:type="character" w:customStyle="1" w:styleId="title1">
    <w:name w:val="title1"/>
    <w:basedOn w:val="DefaultParagraphFont"/>
    <w:rsid w:val="00DA0B4E"/>
    <w:rPr>
      <w:rFonts w:ascii="Trebuchet MS" w:hAnsi="Trebuchet MS" w:hint="default"/>
      <w:b/>
      <w:bCs/>
      <w:i/>
      <w:iCs/>
      <w:color w:val="8B6537"/>
      <w:sz w:val="20"/>
      <w:szCs w:val="20"/>
    </w:rPr>
  </w:style>
  <w:style w:type="paragraph" w:styleId="NormalWeb">
    <w:name w:val="Normal (Web)"/>
    <w:basedOn w:val="Normal"/>
    <w:uiPriority w:val="99"/>
    <w:unhideWhenUsed/>
    <w:rsid w:val="00DA0B4E"/>
    <w:pPr>
      <w:spacing w:before="100" w:beforeAutospacing="1" w:after="100" w:afterAutospacing="1"/>
    </w:pPr>
    <w:rPr>
      <w:lang w:eastAsia="ca-ES"/>
    </w:rPr>
  </w:style>
  <w:style w:type="paragraph" w:styleId="BalloonText">
    <w:name w:val="Balloon Text"/>
    <w:basedOn w:val="Normal"/>
    <w:link w:val="BalloonTextChar"/>
    <w:rsid w:val="008A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53B3"/>
    <w:rPr>
      <w:rFonts w:ascii="Tahoma" w:hAnsi="Tahoma" w:cs="Tahoma"/>
      <w:sz w:val="16"/>
      <w:szCs w:val="16"/>
      <w:lang w:val="ca-ES"/>
    </w:rPr>
  </w:style>
  <w:style w:type="character" w:customStyle="1" w:styleId="BodyTextChar">
    <w:name w:val="Body Text Char"/>
    <w:basedOn w:val="DefaultParagraphFont"/>
    <w:link w:val="BodyText"/>
    <w:rsid w:val="008E48FC"/>
    <w:rPr>
      <w:sz w:val="24"/>
      <w:szCs w:val="24"/>
      <w:lang w:val="ca-ES"/>
    </w:rPr>
  </w:style>
  <w:style w:type="character" w:customStyle="1" w:styleId="im">
    <w:name w:val="im"/>
    <w:basedOn w:val="DefaultParagraphFont"/>
    <w:rsid w:val="0080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feo@orfeoatlantida.cat" TargetMode="External"/><Relationship Id="rId1" Type="http://schemas.openxmlformats.org/officeDocument/2006/relationships/hyperlink" Target="http://www.orfeoatlantid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Títols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Barcelona, 18 d’agost de 2003</vt:lpstr>
      <vt:lpstr>Barcelona, 18 d’agost de 2003</vt:lpstr>
      <vt:lpstr>C O N V O C A T Ò R I A</vt:lpstr>
      <vt:lpstr>Barcelona, 18 d’agost de 2003 </vt:lpstr>
    </vt:vector>
  </TitlesOfParts>
  <Company>HP</Company>
  <LinksUpToDate>false</LinksUpToDate>
  <CharactersWithSpaces>738</CharactersWithSpaces>
  <SharedDoc>false</SharedDoc>
  <HLinks>
    <vt:vector size="12" baseType="variant">
      <vt:variant>
        <vt:i4>7012420</vt:i4>
      </vt:variant>
      <vt:variant>
        <vt:i4>3</vt:i4>
      </vt:variant>
      <vt:variant>
        <vt:i4>0</vt:i4>
      </vt:variant>
      <vt:variant>
        <vt:i4>5</vt:i4>
      </vt:variant>
      <vt:variant>
        <vt:lpwstr>mailto:orfeoatlantida@hotmail.com</vt:lpwstr>
      </vt:variant>
      <vt:variant>
        <vt:lpwstr/>
      </vt:variant>
      <vt:variant>
        <vt:i4>2621499</vt:i4>
      </vt:variant>
      <vt:variant>
        <vt:i4>0</vt:i4>
      </vt:variant>
      <vt:variant>
        <vt:i4>0</vt:i4>
      </vt:variant>
      <vt:variant>
        <vt:i4>5</vt:i4>
      </vt:variant>
      <vt:variant>
        <vt:lpwstr>http://www.orfeoatlantida.cat/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Barcelona, 18 d’agost de 2003</dc:title>
  <dc:creator>Jo</dc:creator>
  <cp:lastModifiedBy>merce saboya</cp:lastModifiedBy>
  <cp:revision>5</cp:revision>
  <cp:lastPrinted>2015-04-12T11:19:00Z</cp:lastPrinted>
  <dcterms:created xsi:type="dcterms:W3CDTF">2017-03-06T19:16:00Z</dcterms:created>
  <dcterms:modified xsi:type="dcterms:W3CDTF">2018-03-06T21:40:00Z</dcterms:modified>
</cp:coreProperties>
</file>